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Hayden Shedd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Killingsworth</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Mentorship</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April 2017</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Hayden Shedd</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Bill Barrett: Engineering Supervisor</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Siemens at Norcross</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Engineering is more than doing math all day. It is the process of developing a new idea, or product, to make something more efficient in the world. Engineering allows what seems to be impossible - possible, and it starts with the students who are seeking to become engineers. In a survey I conducted less than 50% of the student’s in the “Intro to Engineering” class already knew that they wanted to become engineers. 40% of these students took the class as a filler for their schedule. Engineering allows student to better prepare themselves for the business world by teaching students to work around a deadline, work with others, and to train their brains to look at problems in different ways to determine the best solution for that scenario. Anyone can benefit from engineering classes. It allows their brain to be challenged in ways it normally is not in a normal day. </w:t>
      </w:r>
    </w:p>
    <w:p w:rsidR="00000000" w:rsidDel="00000000" w:rsidP="00000000" w:rsidRDefault="00000000" w:rsidRPr="00000000">
      <w:pPr>
        <w:pBdr/>
        <w:spacing w:line="480" w:lineRule="auto"/>
        <w:contextualSpacing w:val="0"/>
        <w:rPr/>
      </w:pPr>
      <w:r w:rsidDel="00000000" w:rsidR="00000000" w:rsidRPr="00000000">
        <w:rPr>
          <w:rFonts w:ascii="Times New Roman" w:cs="Times New Roman" w:eastAsia="Times New Roman" w:hAnsi="Times New Roman"/>
          <w:sz w:val="24"/>
          <w:szCs w:val="24"/>
          <w:rtl w:val="0"/>
        </w:rPr>
        <w:tab/>
        <w:t xml:space="preserve">Engineering is more than just a class for math lovers. It is a class that everyone should take because of the positive benefits it provides. Engineers are a key factor in today’s world. Everything we have around us was designed by an engineer. Without engineers we would never be able to find more solutions to better our world.</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Shedd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